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47" w:rsidRDefault="00BA5447" w:rsidP="00BA5447">
      <w:pPr>
        <w:jc w:val="center"/>
        <w:rPr>
          <w:b/>
          <w:sz w:val="40"/>
          <w:szCs w:val="40"/>
        </w:rPr>
      </w:pPr>
      <w:r w:rsidRPr="00B917C1">
        <w:rPr>
          <w:b/>
          <w:sz w:val="40"/>
          <w:szCs w:val="40"/>
        </w:rPr>
        <w:t xml:space="preserve">ΕΞΕΤΑΣΤΙΚΗ </w:t>
      </w:r>
      <w:r w:rsidR="002A5276">
        <w:rPr>
          <w:b/>
          <w:sz w:val="40"/>
          <w:szCs w:val="40"/>
        </w:rPr>
        <w:t>ΙΑΝΟΥΑΡΙΟΥ 2025</w:t>
      </w:r>
    </w:p>
    <w:p w:rsidR="00BA5447" w:rsidRPr="00B917C1" w:rsidRDefault="00BA5447" w:rsidP="00BA5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ΕΡΓΑΣΤΗΡΙΑ </w:t>
      </w:r>
      <w:r w:rsidRPr="00B917C1">
        <w:rPr>
          <w:b/>
          <w:sz w:val="28"/>
          <w:szCs w:val="28"/>
        </w:rPr>
        <w:t>ΠΟΥ ΘΑ ΕΞΕΤΑΣΩ</w:t>
      </w:r>
    </w:p>
    <w:p w:rsidR="00BA5447" w:rsidRPr="00B917C1" w:rsidRDefault="00BA5447" w:rsidP="00BA5447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B917C1">
        <w:rPr>
          <w:b/>
          <w:sz w:val="28"/>
          <w:szCs w:val="28"/>
        </w:rPr>
        <w:t>Δ. ΛΑΓΟΓΙΑΝΝΗ</w:t>
      </w:r>
    </w:p>
    <w:p w:rsidR="00BA5447" w:rsidRPr="00B917C1" w:rsidRDefault="00BA5447" w:rsidP="00BA5447">
      <w:pPr>
        <w:rPr>
          <w:b/>
        </w:rPr>
      </w:pPr>
      <w:r>
        <w:rPr>
          <w:b/>
        </w:rPr>
        <w:t>Ε</w:t>
      </w:r>
      <w:r w:rsidRPr="00B917C1">
        <w:rPr>
          <w:b/>
        </w:rPr>
        <w:t>ΡΓΑΣΤΗΡΙΑ</w:t>
      </w:r>
      <w:r>
        <w:rPr>
          <w:b/>
        </w:rPr>
        <w:t xml:space="preserve"> ΣΧΕΔΙΟΥ</w:t>
      </w:r>
    </w:p>
    <w:tbl>
      <w:tblPr>
        <w:tblStyle w:val="a3"/>
        <w:tblW w:w="8522" w:type="dxa"/>
        <w:tblLook w:val="04A0"/>
      </w:tblPr>
      <w:tblGrid>
        <w:gridCol w:w="570"/>
        <w:gridCol w:w="2892"/>
        <w:gridCol w:w="3004"/>
        <w:gridCol w:w="2056"/>
      </w:tblGrid>
      <w:tr w:rsidR="00BA5447" w:rsidTr="009A3853">
        <w:tc>
          <w:tcPr>
            <w:tcW w:w="675" w:type="dxa"/>
          </w:tcPr>
          <w:p w:rsidR="00BA5447" w:rsidRDefault="00BA5447" w:rsidP="009A3853">
            <w:r>
              <w:t>1.</w:t>
            </w:r>
          </w:p>
        </w:tc>
        <w:tc>
          <w:tcPr>
            <w:tcW w:w="3585" w:type="dxa"/>
          </w:tcPr>
          <w:p w:rsidR="00BA5447" w:rsidRPr="000F48C7" w:rsidRDefault="00BA5447" w:rsidP="009A3853">
            <w:r w:rsidRPr="000F48C7">
              <w:t>ΑΡΧΙΤΕΚΤΟΝΙΚΟ ΣΧΕΔΙΟ Ι</w:t>
            </w:r>
          </w:p>
        </w:tc>
        <w:tc>
          <w:tcPr>
            <w:tcW w:w="2131" w:type="dxa"/>
          </w:tcPr>
          <w:p w:rsidR="00BA5447" w:rsidRPr="00F8490C" w:rsidRDefault="00BA5447" w:rsidP="009A3853">
            <w:r>
              <w:t>ΑΑΚ</w:t>
            </w:r>
          </w:p>
        </w:tc>
        <w:tc>
          <w:tcPr>
            <w:tcW w:w="2131" w:type="dxa"/>
          </w:tcPr>
          <w:p w:rsidR="00BA5447" w:rsidRPr="00027340" w:rsidRDefault="006B6E72" w:rsidP="009A3853">
            <w:pPr>
              <w:rPr>
                <w:color w:val="00B0F0"/>
              </w:rPr>
            </w:pPr>
            <w:r>
              <w:rPr>
                <w:color w:val="00B0F0"/>
              </w:rPr>
              <w:t>ΤΡΙΤΗ21</w:t>
            </w:r>
            <w:r w:rsidR="00BA5447" w:rsidRPr="00027340">
              <w:rPr>
                <w:color w:val="00B0F0"/>
              </w:rPr>
              <w:t>/1</w:t>
            </w:r>
          </w:p>
          <w:p w:rsidR="00BA5447" w:rsidRPr="00E613CA" w:rsidRDefault="002A5276" w:rsidP="009A3853">
            <w:r>
              <w:rPr>
                <w:color w:val="00B0F0"/>
              </w:rPr>
              <w:t>8.15</w:t>
            </w:r>
            <w:r w:rsidR="00BA5447" w:rsidRPr="00027340">
              <w:rPr>
                <w:color w:val="00B0F0"/>
              </w:rPr>
              <w:t>-1</w:t>
            </w:r>
            <w:r>
              <w:rPr>
                <w:color w:val="00B0F0"/>
              </w:rPr>
              <w:t>2.00</w:t>
            </w:r>
          </w:p>
        </w:tc>
      </w:tr>
      <w:tr w:rsidR="00BA5447" w:rsidTr="009A3853">
        <w:tc>
          <w:tcPr>
            <w:tcW w:w="675" w:type="dxa"/>
          </w:tcPr>
          <w:p w:rsidR="00BA5447" w:rsidRDefault="00BA5447" w:rsidP="009A3853">
            <w:r>
              <w:t xml:space="preserve">2. </w:t>
            </w:r>
          </w:p>
        </w:tc>
        <w:tc>
          <w:tcPr>
            <w:tcW w:w="3585" w:type="dxa"/>
          </w:tcPr>
          <w:p w:rsidR="00BA5447" w:rsidRPr="000F48C7" w:rsidRDefault="00BA5447" w:rsidP="009A3853">
            <w:r w:rsidRPr="000F48C7">
              <w:t>ΤΕΧΝΙΚΟ ΣΧΕΔΙΟ Ι</w:t>
            </w:r>
          </w:p>
        </w:tc>
        <w:tc>
          <w:tcPr>
            <w:tcW w:w="2131" w:type="dxa"/>
          </w:tcPr>
          <w:p w:rsidR="00BA5447" w:rsidRDefault="00BA5447" w:rsidP="009A3853">
            <w:r>
              <w:t>ΠΠΣ(Πολιτικοί Μηχανικοί Τ.Ε.)</w:t>
            </w:r>
          </w:p>
        </w:tc>
        <w:tc>
          <w:tcPr>
            <w:tcW w:w="2131" w:type="dxa"/>
          </w:tcPr>
          <w:p w:rsidR="00BA5447" w:rsidRPr="00896D24" w:rsidRDefault="006B6E72" w:rsidP="009A3853">
            <w:pPr>
              <w:rPr>
                <w:color w:val="00B0F0"/>
              </w:rPr>
            </w:pPr>
            <w:r>
              <w:rPr>
                <w:color w:val="00B0F0"/>
              </w:rPr>
              <w:t>ΤΡΙΤΗ21</w:t>
            </w:r>
            <w:r w:rsidR="00BA5447" w:rsidRPr="00896D24">
              <w:rPr>
                <w:color w:val="00B0F0"/>
              </w:rPr>
              <w:t>/1</w:t>
            </w:r>
          </w:p>
          <w:p w:rsidR="00BA5447" w:rsidRDefault="002A5276" w:rsidP="009A3853">
            <w:r>
              <w:rPr>
                <w:color w:val="00B0F0"/>
              </w:rPr>
              <w:t>12.30</w:t>
            </w:r>
            <w:r w:rsidR="00BA5447" w:rsidRPr="00896D24">
              <w:rPr>
                <w:color w:val="00B0F0"/>
              </w:rPr>
              <w:t>-</w:t>
            </w:r>
            <w:r>
              <w:rPr>
                <w:color w:val="00B0F0"/>
              </w:rPr>
              <w:t>16.30</w:t>
            </w:r>
          </w:p>
        </w:tc>
      </w:tr>
      <w:tr w:rsidR="00BA5447" w:rsidTr="009A3853">
        <w:tc>
          <w:tcPr>
            <w:tcW w:w="675" w:type="dxa"/>
          </w:tcPr>
          <w:p w:rsidR="00BA5447" w:rsidRDefault="00BA5447" w:rsidP="009A3853">
            <w:r>
              <w:t>3.</w:t>
            </w:r>
          </w:p>
        </w:tc>
        <w:tc>
          <w:tcPr>
            <w:tcW w:w="3585" w:type="dxa"/>
          </w:tcPr>
          <w:p w:rsidR="00BA5447" w:rsidRPr="000F48C7" w:rsidRDefault="00BA5447" w:rsidP="009A3853">
            <w:r w:rsidRPr="000F48C7">
              <w:t>ΤΕΧΝΙΚΟ ΣΧΕΔΙΟ Ι</w:t>
            </w:r>
          </w:p>
        </w:tc>
        <w:tc>
          <w:tcPr>
            <w:tcW w:w="2131" w:type="dxa"/>
          </w:tcPr>
          <w:p w:rsidR="00BA5447" w:rsidRDefault="00BA5447" w:rsidP="009A3853">
            <w:pPr>
              <w:pStyle w:val="a4"/>
              <w:numPr>
                <w:ilvl w:val="0"/>
                <w:numId w:val="1"/>
              </w:numPr>
            </w:pPr>
            <w:r>
              <w:t>ΝΠΣ(Πολιτικοί Μηχανικοί Πανεπιστημι</w:t>
            </w:r>
            <w:r w:rsidR="006B6E72">
              <w:t>ακού Προγράμματος Εισακτέοι 2024-25</w:t>
            </w:r>
            <w:r>
              <w:t>)</w:t>
            </w:r>
          </w:p>
          <w:p w:rsidR="00BA5447" w:rsidRDefault="00BA5447" w:rsidP="009A3853">
            <w:pPr>
              <w:pStyle w:val="a4"/>
              <w:numPr>
                <w:ilvl w:val="0"/>
                <w:numId w:val="1"/>
              </w:numPr>
            </w:pPr>
            <w:r w:rsidRPr="00896D24">
              <w:rPr>
                <w:b/>
              </w:rPr>
              <w:t>ΝΠΣ(Παλαιοτέρων εξαμήνων)</w:t>
            </w:r>
            <w:r>
              <w:t>ΓΙΑ ΟΣΟΥΣ ΤΟ ΞΑΝΑΔΙΝΟΥΝ ΘΑ ΦΕΡΟΥΜΕ  ΤΙΣ ΠΑΛΙΕΣ ΜΑΣ ΑΣΚΗΣΕΙΣ ΜΑΖΙ.</w:t>
            </w:r>
          </w:p>
          <w:p w:rsidR="00BA5447" w:rsidRDefault="00BA5447" w:rsidP="009A3853"/>
        </w:tc>
        <w:tc>
          <w:tcPr>
            <w:tcW w:w="2131" w:type="dxa"/>
          </w:tcPr>
          <w:p w:rsidR="00BA5447" w:rsidRPr="00896D24" w:rsidRDefault="00BA5447" w:rsidP="009A3853">
            <w:pPr>
              <w:rPr>
                <w:color w:val="C00000"/>
              </w:rPr>
            </w:pPr>
            <w:r>
              <w:t>1</w:t>
            </w:r>
            <w:r w:rsidRPr="00E613CA">
              <w:rPr>
                <w:vertAlign w:val="superscript"/>
              </w:rPr>
              <w:t>Ο</w:t>
            </w:r>
            <w:r>
              <w:t xml:space="preserve"> ΕΡΓΑΣΤΗΡΙΟ ΔΕΥΤΕΡΑΣ: </w:t>
            </w:r>
            <w:r w:rsidR="006B6E72">
              <w:rPr>
                <w:color w:val="C00000"/>
              </w:rPr>
              <w:t>ΔΕΥΤΕΡΑ 20</w:t>
            </w:r>
            <w:r w:rsidRPr="00896D24">
              <w:rPr>
                <w:color w:val="C00000"/>
              </w:rPr>
              <w:t xml:space="preserve">/1 </w:t>
            </w:r>
          </w:p>
          <w:p w:rsidR="00BA5447" w:rsidRPr="00896D24" w:rsidRDefault="00BA5447" w:rsidP="009A3853">
            <w:pPr>
              <w:rPr>
                <w:color w:val="C00000"/>
              </w:rPr>
            </w:pPr>
            <w:r w:rsidRPr="00896D24">
              <w:rPr>
                <w:color w:val="C00000"/>
              </w:rPr>
              <w:t>8.15-12.00</w:t>
            </w:r>
          </w:p>
          <w:p w:rsidR="00BA5447" w:rsidRPr="00896D24" w:rsidRDefault="00BA5447" w:rsidP="009A3853">
            <w:pPr>
              <w:rPr>
                <w:color w:val="C00000"/>
              </w:rPr>
            </w:pPr>
            <w:r>
              <w:t xml:space="preserve"> 2</w:t>
            </w:r>
            <w:r w:rsidRPr="00E613CA">
              <w:rPr>
                <w:vertAlign w:val="superscript"/>
              </w:rPr>
              <w:t>Ο</w:t>
            </w:r>
            <w:r>
              <w:t xml:space="preserve"> ΕΡΓΑΣΤΗΡΙΟ ΔΕΥΤΕΡΑΣ: </w:t>
            </w:r>
            <w:r w:rsidRPr="00896D24">
              <w:rPr>
                <w:color w:val="C00000"/>
              </w:rPr>
              <w:t xml:space="preserve">ΔΕΥΤΕΡΑ </w:t>
            </w:r>
            <w:r w:rsidR="006B6E72">
              <w:rPr>
                <w:color w:val="C00000"/>
              </w:rPr>
              <w:t>20</w:t>
            </w:r>
            <w:r w:rsidRPr="00896D24">
              <w:rPr>
                <w:color w:val="C00000"/>
              </w:rPr>
              <w:t>/1</w:t>
            </w:r>
          </w:p>
          <w:p w:rsidR="00BA5447" w:rsidRPr="00896D24" w:rsidRDefault="002A5276" w:rsidP="009A3853">
            <w:pPr>
              <w:rPr>
                <w:color w:val="C00000"/>
              </w:rPr>
            </w:pPr>
            <w:r>
              <w:rPr>
                <w:color w:val="C00000"/>
              </w:rPr>
              <w:t>12.30-16.30</w:t>
            </w:r>
          </w:p>
          <w:p w:rsidR="00BA5447" w:rsidRDefault="00BA5447" w:rsidP="009A3853">
            <w:pPr>
              <w:rPr>
                <w:color w:val="00B0F0"/>
              </w:rPr>
            </w:pPr>
            <w:r>
              <w:t xml:space="preserve">ΕΡΓΑΣΤΗΡΙΟ </w:t>
            </w:r>
            <w:r w:rsidR="006B6E72" w:rsidRPr="00280190">
              <w:t>ΤΡΙΤΗΣ:</w:t>
            </w:r>
            <w:r w:rsidR="006B6E72">
              <w:rPr>
                <w:color w:val="00B0F0"/>
              </w:rPr>
              <w:t xml:space="preserve"> ΤΡΙΤΗ 21</w:t>
            </w:r>
            <w:r w:rsidRPr="00896D24">
              <w:rPr>
                <w:color w:val="00B0F0"/>
              </w:rPr>
              <w:t>/1</w:t>
            </w:r>
          </w:p>
          <w:p w:rsidR="002A5276" w:rsidRPr="00896D24" w:rsidRDefault="002A5276" w:rsidP="009A3853">
            <w:pPr>
              <w:rPr>
                <w:color w:val="00B0F0"/>
              </w:rPr>
            </w:pPr>
            <w:r>
              <w:rPr>
                <w:color w:val="00B0F0"/>
              </w:rPr>
              <w:t>8.15-12.00</w:t>
            </w:r>
          </w:p>
          <w:p w:rsidR="00280190" w:rsidRDefault="00280190" w:rsidP="00280190">
            <w:r>
              <w:t>ΕΡΓΑΣΤΗΡΙΟ ΤΕΤΑΡΤΗΣ:</w:t>
            </w:r>
          </w:p>
          <w:p w:rsidR="00280190" w:rsidRPr="00896D24" w:rsidRDefault="00280190" w:rsidP="00280190">
            <w:pPr>
              <w:rPr>
                <w:color w:val="FFC000"/>
              </w:rPr>
            </w:pPr>
            <w:r>
              <w:rPr>
                <w:color w:val="FFC000"/>
              </w:rPr>
              <w:t>ΠΕΜΠΤΗ 23</w:t>
            </w:r>
            <w:r w:rsidRPr="00896D24">
              <w:rPr>
                <w:color w:val="FFC000"/>
              </w:rPr>
              <w:t>/1</w:t>
            </w:r>
          </w:p>
          <w:p w:rsidR="00280190" w:rsidRPr="00896D24" w:rsidRDefault="00280190" w:rsidP="00280190">
            <w:pPr>
              <w:rPr>
                <w:color w:val="FFC000"/>
              </w:rPr>
            </w:pPr>
            <w:r>
              <w:rPr>
                <w:color w:val="FFC000"/>
              </w:rPr>
              <w:t>8.15-12.00</w:t>
            </w:r>
          </w:p>
          <w:p w:rsidR="00BA5447" w:rsidRDefault="00BA5447" w:rsidP="009A3853">
            <w:r>
              <w:t>ΕΡΓΑΣΤΗΡΙΟ ΠΕΜΠΤΗΣ:</w:t>
            </w:r>
          </w:p>
          <w:p w:rsidR="00BA5447" w:rsidRPr="00896D24" w:rsidRDefault="006B6E72" w:rsidP="009A3853">
            <w:pPr>
              <w:rPr>
                <w:color w:val="FFC000"/>
              </w:rPr>
            </w:pPr>
            <w:r>
              <w:rPr>
                <w:color w:val="FFC000"/>
              </w:rPr>
              <w:t>ΠΕΜΠΤΗ 23</w:t>
            </w:r>
            <w:r w:rsidR="00BA5447" w:rsidRPr="00896D24">
              <w:rPr>
                <w:color w:val="FFC000"/>
              </w:rPr>
              <w:t>/1</w:t>
            </w:r>
          </w:p>
          <w:p w:rsidR="00BA5447" w:rsidRPr="00896D24" w:rsidRDefault="00280190" w:rsidP="009A3853">
            <w:pPr>
              <w:rPr>
                <w:color w:val="FFC000"/>
              </w:rPr>
            </w:pPr>
            <w:r>
              <w:rPr>
                <w:color w:val="FFC000"/>
              </w:rPr>
              <w:t>12.30-16.30</w:t>
            </w:r>
          </w:p>
          <w:p w:rsidR="00BA5447" w:rsidRPr="0076358D" w:rsidRDefault="00BA5447" w:rsidP="009A3853">
            <w:pPr>
              <w:rPr>
                <w:color w:val="FFC000"/>
              </w:rPr>
            </w:pPr>
            <w:r>
              <w:rPr>
                <w:b/>
              </w:rPr>
              <w:t>ΝΠΣ</w:t>
            </w:r>
            <w:r w:rsidRPr="00896D24">
              <w:rPr>
                <w:b/>
              </w:rPr>
              <w:t>(Παλαιοτέρων εξαμήνων):</w:t>
            </w:r>
            <w:r>
              <w:t xml:space="preserve"> </w:t>
            </w:r>
            <w:r w:rsidR="006B6E72">
              <w:rPr>
                <w:color w:val="FFC000"/>
              </w:rPr>
              <w:t>ΠΕΜΠΤΗ 23</w:t>
            </w:r>
            <w:r w:rsidRPr="0076358D">
              <w:rPr>
                <w:color w:val="FFC000"/>
              </w:rPr>
              <w:t>/1</w:t>
            </w:r>
          </w:p>
          <w:p w:rsidR="00BA5447" w:rsidRDefault="00280190" w:rsidP="009A3853">
            <w:r>
              <w:rPr>
                <w:color w:val="FFC000"/>
              </w:rPr>
              <w:t>12.30</w:t>
            </w:r>
            <w:r w:rsidR="00BA5447" w:rsidRPr="0076358D">
              <w:rPr>
                <w:color w:val="FFC000"/>
              </w:rPr>
              <w:t>-16.</w:t>
            </w:r>
            <w:r>
              <w:rPr>
                <w:color w:val="FFC000"/>
              </w:rPr>
              <w:t>30</w:t>
            </w:r>
          </w:p>
        </w:tc>
      </w:tr>
      <w:tr w:rsidR="00BA5447" w:rsidTr="009A3853">
        <w:tc>
          <w:tcPr>
            <w:tcW w:w="675" w:type="dxa"/>
          </w:tcPr>
          <w:p w:rsidR="00BA5447" w:rsidRDefault="00BA5447" w:rsidP="009A3853">
            <w:r>
              <w:t>4.</w:t>
            </w:r>
          </w:p>
        </w:tc>
        <w:tc>
          <w:tcPr>
            <w:tcW w:w="3585" w:type="dxa"/>
          </w:tcPr>
          <w:p w:rsidR="00BA5447" w:rsidRPr="000F48C7" w:rsidRDefault="00BA5447" w:rsidP="009A3853">
            <w:r>
              <w:t xml:space="preserve">ΤΕΧΝΙΚΟ ΣΧΕΔΙΟ </w:t>
            </w:r>
          </w:p>
        </w:tc>
        <w:tc>
          <w:tcPr>
            <w:tcW w:w="2131" w:type="dxa"/>
          </w:tcPr>
          <w:p w:rsidR="00BA5447" w:rsidRDefault="00BA5447" w:rsidP="009A3853">
            <w:r>
              <w:t>Έργων Υποδομής (ΦΕΡΝΟΥΜΕ ΤΙΣ  ΠΑΛΙΕΣ ΜΑΣ ΑΣΚΗΣΕΙΣ)</w:t>
            </w:r>
          </w:p>
        </w:tc>
        <w:tc>
          <w:tcPr>
            <w:tcW w:w="2131" w:type="dxa"/>
          </w:tcPr>
          <w:p w:rsidR="00BA5447" w:rsidRPr="00896D24" w:rsidRDefault="00BA5447" w:rsidP="009A3853">
            <w:pPr>
              <w:rPr>
                <w:color w:val="00B0F0"/>
              </w:rPr>
            </w:pPr>
            <w:r>
              <w:rPr>
                <w:color w:val="00B0F0"/>
              </w:rPr>
              <w:t>ΤΡΙΤΗ 23</w:t>
            </w:r>
            <w:r w:rsidRPr="00896D24">
              <w:rPr>
                <w:color w:val="00B0F0"/>
              </w:rPr>
              <w:t>/1</w:t>
            </w:r>
          </w:p>
          <w:p w:rsidR="00BA5447" w:rsidRPr="007F15AD" w:rsidRDefault="002A5276" w:rsidP="009A3853">
            <w:r>
              <w:rPr>
                <w:color w:val="00B0F0"/>
              </w:rPr>
              <w:t>12.30-16.30</w:t>
            </w:r>
          </w:p>
        </w:tc>
      </w:tr>
      <w:tr w:rsidR="00BA5447" w:rsidTr="009A3853">
        <w:tc>
          <w:tcPr>
            <w:tcW w:w="675" w:type="dxa"/>
            <w:shd w:val="clear" w:color="auto" w:fill="FFC000"/>
          </w:tcPr>
          <w:p w:rsidR="00BA5447" w:rsidRDefault="00BA5447" w:rsidP="009A3853">
            <w:r>
              <w:t>5.</w:t>
            </w:r>
          </w:p>
        </w:tc>
        <w:tc>
          <w:tcPr>
            <w:tcW w:w="3585" w:type="dxa"/>
            <w:shd w:val="clear" w:color="auto" w:fill="FFC000"/>
          </w:tcPr>
          <w:p w:rsidR="00BA5447" w:rsidRPr="000F48C7" w:rsidRDefault="00BA5447" w:rsidP="009A3853">
            <w:r>
              <w:t>ΑΡΧΙΤΕΚΤΟΝΙΚΟ ΣΧΕΔΙΟ ΙΙ</w:t>
            </w:r>
            <w:r w:rsidRPr="00703187">
              <w:rPr>
                <w:sz w:val="16"/>
                <w:szCs w:val="16"/>
              </w:rPr>
              <w:t>(ΕΠΙ ΠΤΥΧΙΩ)</w:t>
            </w:r>
          </w:p>
        </w:tc>
        <w:tc>
          <w:tcPr>
            <w:tcW w:w="2131" w:type="dxa"/>
          </w:tcPr>
          <w:p w:rsidR="00BA5447" w:rsidRDefault="00BA5447" w:rsidP="006B6E72">
            <w:r>
              <w:t>ΑΑΚ</w:t>
            </w:r>
            <w:r w:rsidR="006B6E72">
              <w:t xml:space="preserve">  </w:t>
            </w:r>
          </w:p>
        </w:tc>
        <w:tc>
          <w:tcPr>
            <w:tcW w:w="2131" w:type="dxa"/>
          </w:tcPr>
          <w:p w:rsidR="00BA5447" w:rsidRPr="00896D24" w:rsidRDefault="00A1449C" w:rsidP="009A3853">
            <w:pPr>
              <w:rPr>
                <w:color w:val="FFC000"/>
              </w:rPr>
            </w:pPr>
            <w:r>
              <w:rPr>
                <w:color w:val="FFC000"/>
              </w:rPr>
              <w:t>ΠΕΜΠΤΗ 23</w:t>
            </w:r>
            <w:r w:rsidR="00BA5447" w:rsidRPr="00896D24">
              <w:rPr>
                <w:color w:val="FFC000"/>
              </w:rPr>
              <w:t>/1</w:t>
            </w:r>
          </w:p>
          <w:p w:rsidR="00BA5447" w:rsidRPr="00896D24" w:rsidRDefault="00BA5447" w:rsidP="009A3853">
            <w:pPr>
              <w:rPr>
                <w:color w:val="FFC000"/>
              </w:rPr>
            </w:pPr>
            <w:r w:rsidRPr="00896D24">
              <w:rPr>
                <w:color w:val="FFC000"/>
              </w:rPr>
              <w:t>8.15-12.00</w:t>
            </w:r>
          </w:p>
        </w:tc>
      </w:tr>
      <w:tr w:rsidR="00BA5447" w:rsidTr="009A3853">
        <w:tc>
          <w:tcPr>
            <w:tcW w:w="675" w:type="dxa"/>
            <w:shd w:val="clear" w:color="auto" w:fill="FFC000"/>
          </w:tcPr>
          <w:p w:rsidR="00BA5447" w:rsidRDefault="00BA5447" w:rsidP="009A3853">
            <w:r>
              <w:t>6.</w:t>
            </w:r>
          </w:p>
        </w:tc>
        <w:tc>
          <w:tcPr>
            <w:tcW w:w="3585" w:type="dxa"/>
            <w:shd w:val="clear" w:color="auto" w:fill="FFC000"/>
          </w:tcPr>
          <w:p w:rsidR="00BA5447" w:rsidRDefault="00BA5447" w:rsidP="009A3853">
            <w:r>
              <w:t>ΤΕΧΝΙΚΟ ΣΧΕΔΙΟ ΙΙ</w:t>
            </w:r>
            <w:r w:rsidRPr="00703187">
              <w:rPr>
                <w:sz w:val="16"/>
                <w:szCs w:val="16"/>
              </w:rPr>
              <w:t>(ΕΠΙ ΠΤΥΧΙΩ)</w:t>
            </w:r>
          </w:p>
        </w:tc>
        <w:tc>
          <w:tcPr>
            <w:tcW w:w="2131" w:type="dxa"/>
          </w:tcPr>
          <w:p w:rsidR="00BA5447" w:rsidRDefault="00BA5447" w:rsidP="00BA5447">
            <w:r>
              <w:t xml:space="preserve">ΠΠΣ </w:t>
            </w:r>
          </w:p>
        </w:tc>
        <w:tc>
          <w:tcPr>
            <w:tcW w:w="2131" w:type="dxa"/>
          </w:tcPr>
          <w:p w:rsidR="00BA5447" w:rsidRPr="00896D24" w:rsidRDefault="00A1449C" w:rsidP="009A3853">
            <w:pPr>
              <w:rPr>
                <w:color w:val="FFC000"/>
              </w:rPr>
            </w:pPr>
            <w:r>
              <w:rPr>
                <w:color w:val="FFC000"/>
              </w:rPr>
              <w:t>ΠΕΜΠΤΗ 23</w:t>
            </w:r>
            <w:r w:rsidR="00BA5447" w:rsidRPr="00896D24">
              <w:rPr>
                <w:color w:val="FFC000"/>
              </w:rPr>
              <w:t>/1</w:t>
            </w:r>
          </w:p>
          <w:p w:rsidR="00BA5447" w:rsidRPr="00896D24" w:rsidRDefault="00BA5447" w:rsidP="009A3853">
            <w:pPr>
              <w:rPr>
                <w:color w:val="FFC000"/>
              </w:rPr>
            </w:pPr>
            <w:r w:rsidRPr="00896D24">
              <w:rPr>
                <w:color w:val="FFC000"/>
              </w:rPr>
              <w:t>8.15-12.00</w:t>
            </w:r>
          </w:p>
        </w:tc>
      </w:tr>
      <w:tr w:rsidR="00BA5447" w:rsidTr="009A3853">
        <w:tc>
          <w:tcPr>
            <w:tcW w:w="675" w:type="dxa"/>
            <w:shd w:val="clear" w:color="auto" w:fill="FFC000"/>
          </w:tcPr>
          <w:p w:rsidR="00BA5447" w:rsidRDefault="00BA5447" w:rsidP="009A3853">
            <w:r>
              <w:t>7.</w:t>
            </w:r>
          </w:p>
        </w:tc>
        <w:tc>
          <w:tcPr>
            <w:tcW w:w="3585" w:type="dxa"/>
            <w:shd w:val="clear" w:color="auto" w:fill="FFC000"/>
          </w:tcPr>
          <w:p w:rsidR="00BA5447" w:rsidRDefault="00A1449C" w:rsidP="009A3853">
            <w:r>
              <w:t>ΤΕΧΝΙΚΟ ΣΧΕΔΙΟ ΙΙ</w:t>
            </w:r>
            <w:r w:rsidRPr="00703187">
              <w:rPr>
                <w:sz w:val="16"/>
                <w:szCs w:val="16"/>
              </w:rPr>
              <w:t>(ΕΠΙ ΠΤΥΧΙΩ)</w:t>
            </w:r>
          </w:p>
        </w:tc>
        <w:tc>
          <w:tcPr>
            <w:tcW w:w="2131" w:type="dxa"/>
          </w:tcPr>
          <w:p w:rsidR="00BA5447" w:rsidRDefault="00A1449C" w:rsidP="009A3853">
            <w:r>
              <w:t>ΝΠΣ</w:t>
            </w:r>
          </w:p>
        </w:tc>
        <w:tc>
          <w:tcPr>
            <w:tcW w:w="2131" w:type="dxa"/>
          </w:tcPr>
          <w:p w:rsidR="00BA5447" w:rsidRPr="00896D24" w:rsidRDefault="00A1449C" w:rsidP="009A3853">
            <w:pPr>
              <w:rPr>
                <w:color w:val="FFC000"/>
              </w:rPr>
            </w:pPr>
            <w:r>
              <w:rPr>
                <w:color w:val="FFC000"/>
              </w:rPr>
              <w:t>ΠΕΜΠΤΗ 23</w:t>
            </w:r>
            <w:r w:rsidR="00BA5447" w:rsidRPr="00896D24">
              <w:rPr>
                <w:color w:val="FFC000"/>
              </w:rPr>
              <w:t>/1</w:t>
            </w:r>
          </w:p>
          <w:p w:rsidR="00BA5447" w:rsidRPr="00896D24" w:rsidRDefault="00280190" w:rsidP="009A3853">
            <w:pPr>
              <w:rPr>
                <w:color w:val="FFC000"/>
              </w:rPr>
            </w:pPr>
            <w:r>
              <w:rPr>
                <w:color w:val="FFC000"/>
              </w:rPr>
              <w:t>12.30</w:t>
            </w:r>
            <w:r w:rsidR="00BA5447" w:rsidRPr="00896D24">
              <w:rPr>
                <w:color w:val="FFC000"/>
              </w:rPr>
              <w:t>-16.</w:t>
            </w:r>
            <w:r>
              <w:rPr>
                <w:color w:val="FFC000"/>
              </w:rPr>
              <w:t>30</w:t>
            </w:r>
          </w:p>
        </w:tc>
      </w:tr>
    </w:tbl>
    <w:p w:rsidR="00BA5447" w:rsidRDefault="00BA5447" w:rsidP="00BA5447">
      <w:pPr>
        <w:rPr>
          <w:sz w:val="28"/>
          <w:szCs w:val="28"/>
        </w:rPr>
      </w:pPr>
    </w:p>
    <w:p w:rsidR="00280190" w:rsidRDefault="00280190" w:rsidP="00BA5447">
      <w:pPr>
        <w:rPr>
          <w:sz w:val="28"/>
          <w:szCs w:val="28"/>
        </w:rPr>
      </w:pPr>
    </w:p>
    <w:p w:rsidR="00BA5447" w:rsidRPr="00BD5161" w:rsidRDefault="00BA5447" w:rsidP="00BA5447">
      <w:pPr>
        <w:rPr>
          <w:b/>
        </w:rPr>
      </w:pPr>
      <w:r w:rsidRPr="00D91AFA">
        <w:rPr>
          <w:b/>
        </w:rPr>
        <w:t>ΕΡΓΑΣΤΗΡΙΑ</w:t>
      </w:r>
      <w:r>
        <w:rPr>
          <w:b/>
        </w:rPr>
        <w:t xml:space="preserve"> ΣΥΝΘΕΣΗΣ</w:t>
      </w:r>
    </w:p>
    <w:tbl>
      <w:tblPr>
        <w:tblStyle w:val="a3"/>
        <w:tblW w:w="8522" w:type="dxa"/>
        <w:tblLook w:val="04A0"/>
      </w:tblPr>
      <w:tblGrid>
        <w:gridCol w:w="648"/>
        <w:gridCol w:w="3421"/>
        <w:gridCol w:w="2259"/>
        <w:gridCol w:w="2194"/>
      </w:tblGrid>
      <w:tr w:rsidR="00BA5447" w:rsidTr="009A3853">
        <w:tc>
          <w:tcPr>
            <w:tcW w:w="648" w:type="dxa"/>
            <w:shd w:val="clear" w:color="auto" w:fill="FFC000"/>
          </w:tcPr>
          <w:p w:rsidR="00BA5447" w:rsidRDefault="00BA5447" w:rsidP="009A3853">
            <w:r>
              <w:t>1.</w:t>
            </w:r>
          </w:p>
        </w:tc>
        <w:tc>
          <w:tcPr>
            <w:tcW w:w="3421" w:type="dxa"/>
            <w:shd w:val="clear" w:color="auto" w:fill="FFC000"/>
          </w:tcPr>
          <w:p w:rsidR="00BA5447" w:rsidRPr="000F48C7" w:rsidRDefault="00BA5447" w:rsidP="009A3853">
            <w:r w:rsidRPr="000F48C7">
              <w:t>ΑΡΧΙΤΕΚΤΟΝΙΚΗ ΣΥΝΘΕΣΗ Ι</w:t>
            </w:r>
            <w:r w:rsidRPr="00703187">
              <w:rPr>
                <w:sz w:val="16"/>
                <w:szCs w:val="16"/>
              </w:rPr>
              <w:t>(ΕΠΙ ΠΤΥΧΙΩ)</w:t>
            </w:r>
          </w:p>
        </w:tc>
        <w:tc>
          <w:tcPr>
            <w:tcW w:w="2259" w:type="dxa"/>
          </w:tcPr>
          <w:p w:rsidR="00BA5447" w:rsidRPr="000F48C7" w:rsidRDefault="00BA5447" w:rsidP="009A3853">
            <w:r w:rsidRPr="000F48C7">
              <w:t>ΑΑΚ</w:t>
            </w:r>
          </w:p>
        </w:tc>
        <w:tc>
          <w:tcPr>
            <w:tcW w:w="2194" w:type="dxa"/>
          </w:tcPr>
          <w:p w:rsidR="00BA5447" w:rsidRPr="00E613CA" w:rsidRDefault="00BA5447" w:rsidP="009A385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ΠΑΡΑΣΚΕΥΗ 24</w:t>
            </w:r>
            <w:r w:rsidRPr="00E613CA">
              <w:rPr>
                <w:b/>
                <w:color w:val="FF0000"/>
              </w:rPr>
              <w:t>/1</w:t>
            </w:r>
          </w:p>
          <w:p w:rsidR="00BA5447" w:rsidRPr="00E613CA" w:rsidRDefault="00BA5447" w:rsidP="009A385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12.00</w:t>
            </w:r>
            <w:r w:rsidRPr="00E613CA">
              <w:rPr>
                <w:b/>
                <w:color w:val="FF0000"/>
              </w:rPr>
              <w:t>-16.00</w:t>
            </w:r>
          </w:p>
        </w:tc>
      </w:tr>
      <w:tr w:rsidR="00BA5447" w:rsidTr="009A3853">
        <w:tc>
          <w:tcPr>
            <w:tcW w:w="648" w:type="dxa"/>
            <w:shd w:val="clear" w:color="auto" w:fill="FFC000"/>
          </w:tcPr>
          <w:p w:rsidR="00BA5447" w:rsidRDefault="00BA5447" w:rsidP="009A3853">
            <w:r>
              <w:t>2.</w:t>
            </w:r>
          </w:p>
        </w:tc>
        <w:tc>
          <w:tcPr>
            <w:tcW w:w="3421" w:type="dxa"/>
            <w:shd w:val="clear" w:color="auto" w:fill="FFC000"/>
          </w:tcPr>
          <w:p w:rsidR="00BA5447" w:rsidRPr="000F48C7" w:rsidRDefault="00BA5447" w:rsidP="009A3853">
            <w:r w:rsidRPr="000F48C7">
              <w:t>ΑΡΧΙΤΕΚΤΟΝΙΚΗ ΣΥΝΘΕΣΗ ΙΙ</w:t>
            </w:r>
            <w:r w:rsidRPr="00703187">
              <w:rPr>
                <w:sz w:val="16"/>
                <w:szCs w:val="16"/>
              </w:rPr>
              <w:t>(ΕΠΙ ΠΤΥΧΙΩ)</w:t>
            </w:r>
          </w:p>
        </w:tc>
        <w:tc>
          <w:tcPr>
            <w:tcW w:w="2259" w:type="dxa"/>
          </w:tcPr>
          <w:p w:rsidR="00BA5447" w:rsidRPr="000F48C7" w:rsidRDefault="00BA5447" w:rsidP="009A3853">
            <w:r w:rsidRPr="000F48C7">
              <w:t>ΑΑΚ</w:t>
            </w:r>
          </w:p>
        </w:tc>
        <w:tc>
          <w:tcPr>
            <w:tcW w:w="2194" w:type="dxa"/>
          </w:tcPr>
          <w:p w:rsidR="00BA5447" w:rsidRPr="00E613CA" w:rsidRDefault="00BA5447" w:rsidP="009A385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ΠΑΡΑΣΚΕΥΗ 24</w:t>
            </w:r>
            <w:r w:rsidRPr="00E613CA">
              <w:rPr>
                <w:b/>
                <w:color w:val="FF0000"/>
              </w:rPr>
              <w:t>/1</w:t>
            </w:r>
          </w:p>
          <w:p w:rsidR="00BA5447" w:rsidRPr="00E613CA" w:rsidRDefault="00BA5447" w:rsidP="009A385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16.00</w:t>
            </w:r>
            <w:r w:rsidRPr="00E613CA">
              <w:rPr>
                <w:b/>
                <w:color w:val="FF0000"/>
              </w:rPr>
              <w:t>-20.00</w:t>
            </w:r>
          </w:p>
        </w:tc>
      </w:tr>
      <w:tr w:rsidR="00BA5447" w:rsidTr="009A3853">
        <w:tc>
          <w:tcPr>
            <w:tcW w:w="648" w:type="dxa"/>
            <w:shd w:val="clear" w:color="auto" w:fill="FFC000"/>
          </w:tcPr>
          <w:p w:rsidR="00BA5447" w:rsidRDefault="00BA5447" w:rsidP="009A3853">
            <w:r>
              <w:t>3.</w:t>
            </w:r>
          </w:p>
        </w:tc>
        <w:tc>
          <w:tcPr>
            <w:tcW w:w="3421" w:type="dxa"/>
            <w:shd w:val="clear" w:color="auto" w:fill="FFC000"/>
          </w:tcPr>
          <w:p w:rsidR="00BA5447" w:rsidRPr="000F48C7" w:rsidRDefault="00BA5447" w:rsidP="009A3853">
            <w:r w:rsidRPr="000F48C7">
              <w:t>ΑΡΧΙΤΕΚΤΟΝΙΚΗ ΣΥΝΘΕΣΗ Ι</w:t>
            </w:r>
            <w:r w:rsidRPr="00703187">
              <w:rPr>
                <w:sz w:val="16"/>
                <w:szCs w:val="16"/>
              </w:rPr>
              <w:t>(ΕΠΙ ΠΤΥΧΙΩ)</w:t>
            </w:r>
          </w:p>
        </w:tc>
        <w:tc>
          <w:tcPr>
            <w:tcW w:w="2259" w:type="dxa"/>
          </w:tcPr>
          <w:p w:rsidR="00BA5447" w:rsidRPr="000F48C7" w:rsidRDefault="00BA5447" w:rsidP="009A3853">
            <w:r w:rsidRPr="000F48C7">
              <w:t>ΠΠΣ</w:t>
            </w:r>
          </w:p>
        </w:tc>
        <w:tc>
          <w:tcPr>
            <w:tcW w:w="2194" w:type="dxa"/>
          </w:tcPr>
          <w:p w:rsidR="00BA5447" w:rsidRPr="00E613CA" w:rsidRDefault="00BA5447" w:rsidP="009A385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ΠΑΡΑΣΚΕΥΗ 24</w:t>
            </w:r>
            <w:r w:rsidRPr="00E613CA">
              <w:rPr>
                <w:b/>
                <w:color w:val="FF0000"/>
              </w:rPr>
              <w:t>/1</w:t>
            </w:r>
          </w:p>
          <w:p w:rsidR="00BA5447" w:rsidRPr="00E613CA" w:rsidRDefault="00BA5447" w:rsidP="009A385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12.00</w:t>
            </w:r>
            <w:r w:rsidRPr="00E613CA">
              <w:rPr>
                <w:b/>
                <w:color w:val="FF0000"/>
              </w:rPr>
              <w:t>-16.00</w:t>
            </w:r>
          </w:p>
        </w:tc>
      </w:tr>
      <w:tr w:rsidR="00BA5447" w:rsidTr="009A3853">
        <w:tc>
          <w:tcPr>
            <w:tcW w:w="648" w:type="dxa"/>
            <w:shd w:val="clear" w:color="auto" w:fill="FFC000"/>
          </w:tcPr>
          <w:p w:rsidR="00BA5447" w:rsidRDefault="00BA5447" w:rsidP="009A3853">
            <w:r>
              <w:lastRenderedPageBreak/>
              <w:t>4.</w:t>
            </w:r>
          </w:p>
        </w:tc>
        <w:tc>
          <w:tcPr>
            <w:tcW w:w="3421" w:type="dxa"/>
            <w:shd w:val="clear" w:color="auto" w:fill="FFC000"/>
          </w:tcPr>
          <w:p w:rsidR="00BA5447" w:rsidRPr="000F48C7" w:rsidRDefault="00BA5447" w:rsidP="009A3853">
            <w:r w:rsidRPr="000F48C7">
              <w:t>ΑΡΧΙΤΕΚΤΟΝΙΚΗ ΣΥΝΘΕΣΗ ΙΙ</w:t>
            </w:r>
            <w:r w:rsidRPr="00703187">
              <w:rPr>
                <w:sz w:val="16"/>
                <w:szCs w:val="16"/>
              </w:rPr>
              <w:t>(ΕΠΙ ΠΤΥΧΙΩ)</w:t>
            </w:r>
          </w:p>
        </w:tc>
        <w:tc>
          <w:tcPr>
            <w:tcW w:w="2259" w:type="dxa"/>
          </w:tcPr>
          <w:p w:rsidR="00BA5447" w:rsidRPr="000F48C7" w:rsidRDefault="00BA5447" w:rsidP="009A3853">
            <w:r w:rsidRPr="000F48C7">
              <w:t>ΠΠΣ</w:t>
            </w:r>
          </w:p>
        </w:tc>
        <w:tc>
          <w:tcPr>
            <w:tcW w:w="2194" w:type="dxa"/>
          </w:tcPr>
          <w:p w:rsidR="00BA5447" w:rsidRPr="00E613CA" w:rsidRDefault="00BA5447" w:rsidP="009A385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ΠΑΡΑΣΚΕΥΗ 24</w:t>
            </w:r>
            <w:r w:rsidRPr="00E613CA">
              <w:rPr>
                <w:b/>
                <w:color w:val="FF0000"/>
              </w:rPr>
              <w:t>/1</w:t>
            </w:r>
          </w:p>
          <w:p w:rsidR="00BA5447" w:rsidRPr="00E613CA" w:rsidRDefault="00BA5447" w:rsidP="009A385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16.00</w:t>
            </w:r>
            <w:r w:rsidRPr="00E613CA">
              <w:rPr>
                <w:b/>
                <w:color w:val="FF0000"/>
              </w:rPr>
              <w:t>-20.00</w:t>
            </w:r>
          </w:p>
        </w:tc>
      </w:tr>
      <w:tr w:rsidR="00BA5447" w:rsidTr="009A3853">
        <w:tc>
          <w:tcPr>
            <w:tcW w:w="648" w:type="dxa"/>
            <w:shd w:val="clear" w:color="auto" w:fill="FFC000"/>
          </w:tcPr>
          <w:p w:rsidR="00BA5447" w:rsidRDefault="00BA5447" w:rsidP="009A3853">
            <w:r>
              <w:t>5.</w:t>
            </w:r>
          </w:p>
        </w:tc>
        <w:tc>
          <w:tcPr>
            <w:tcW w:w="3421" w:type="dxa"/>
            <w:shd w:val="clear" w:color="auto" w:fill="FFC000"/>
          </w:tcPr>
          <w:p w:rsidR="00BA5447" w:rsidRPr="000F48C7" w:rsidRDefault="00BA5447" w:rsidP="009A3853">
            <w:r w:rsidRPr="000F48C7">
              <w:t>ΑΡΧΙΤΕΚΤΟΝΙΚΟΣ ΣΧΕΔΙΑΣΜΟΣ</w:t>
            </w:r>
            <w:r w:rsidRPr="00703187">
              <w:rPr>
                <w:sz w:val="16"/>
                <w:szCs w:val="16"/>
              </w:rPr>
              <w:t>(ΕΠΙ ΠΤΥΧΙΩ)</w:t>
            </w:r>
          </w:p>
        </w:tc>
        <w:tc>
          <w:tcPr>
            <w:tcW w:w="2259" w:type="dxa"/>
          </w:tcPr>
          <w:p w:rsidR="00BA5447" w:rsidRPr="000F48C7" w:rsidRDefault="00BA5447" w:rsidP="009A3853">
            <w:r w:rsidRPr="000F48C7">
              <w:t>ΠΠΣ</w:t>
            </w:r>
          </w:p>
        </w:tc>
        <w:tc>
          <w:tcPr>
            <w:tcW w:w="2194" w:type="dxa"/>
          </w:tcPr>
          <w:p w:rsidR="00BA5447" w:rsidRPr="00E613CA" w:rsidRDefault="00BA5447" w:rsidP="009A385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ΠΑΡΑΣΚΕΥΗ 24</w:t>
            </w:r>
            <w:r w:rsidRPr="00E613CA">
              <w:rPr>
                <w:b/>
                <w:color w:val="FF0000"/>
              </w:rPr>
              <w:t>/1</w:t>
            </w:r>
          </w:p>
          <w:p w:rsidR="00BA5447" w:rsidRPr="00E613CA" w:rsidRDefault="00BA5447" w:rsidP="009A385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8.00</w:t>
            </w:r>
            <w:r w:rsidRPr="00E613CA">
              <w:rPr>
                <w:b/>
                <w:color w:val="FF0000"/>
              </w:rPr>
              <w:t>-12.00</w:t>
            </w:r>
          </w:p>
        </w:tc>
      </w:tr>
      <w:tr w:rsidR="00BA5447" w:rsidTr="009A3853">
        <w:tc>
          <w:tcPr>
            <w:tcW w:w="648" w:type="dxa"/>
            <w:shd w:val="clear" w:color="auto" w:fill="FFC000"/>
          </w:tcPr>
          <w:p w:rsidR="00BA5447" w:rsidRDefault="00BA5447" w:rsidP="009A3853">
            <w:r>
              <w:t>6.</w:t>
            </w:r>
          </w:p>
        </w:tc>
        <w:tc>
          <w:tcPr>
            <w:tcW w:w="3421" w:type="dxa"/>
            <w:shd w:val="clear" w:color="auto" w:fill="FFC000"/>
          </w:tcPr>
          <w:p w:rsidR="00BA5447" w:rsidRPr="000F48C7" w:rsidRDefault="00BA5447" w:rsidP="009A3853">
            <w:r>
              <w:t xml:space="preserve">ΑΡΧΙΤΕΚΤΟΝΙΚΗ ΣΥΝΘΕΣΗ </w:t>
            </w:r>
            <w:r w:rsidRPr="008D580C">
              <w:rPr>
                <w:sz w:val="16"/>
                <w:szCs w:val="16"/>
              </w:rPr>
              <w:t>(ΕΠΙ ΠΤΥΧΙΩ)</w:t>
            </w:r>
          </w:p>
        </w:tc>
        <w:tc>
          <w:tcPr>
            <w:tcW w:w="2259" w:type="dxa"/>
          </w:tcPr>
          <w:p w:rsidR="00BA5447" w:rsidRPr="000F48C7" w:rsidRDefault="00BA5447" w:rsidP="009A3853">
            <w:r>
              <w:t>ΝΠΣ</w:t>
            </w:r>
          </w:p>
        </w:tc>
        <w:tc>
          <w:tcPr>
            <w:tcW w:w="2194" w:type="dxa"/>
          </w:tcPr>
          <w:p w:rsidR="00BA5447" w:rsidRPr="00E613CA" w:rsidRDefault="00BA5447" w:rsidP="009A385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ΠΑΡΑΣΚΕΥΗ 24</w:t>
            </w:r>
            <w:r w:rsidRPr="00E613CA">
              <w:rPr>
                <w:b/>
                <w:color w:val="FF0000"/>
              </w:rPr>
              <w:t>/1</w:t>
            </w:r>
          </w:p>
          <w:p w:rsidR="00BA5447" w:rsidRDefault="00BA5447" w:rsidP="009A385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8.00</w:t>
            </w:r>
            <w:r w:rsidRPr="00E613CA">
              <w:rPr>
                <w:b/>
                <w:color w:val="FF0000"/>
              </w:rPr>
              <w:t>-12.00</w:t>
            </w:r>
          </w:p>
        </w:tc>
      </w:tr>
    </w:tbl>
    <w:p w:rsidR="00BA5447" w:rsidRDefault="00BA5447" w:rsidP="00BA5447">
      <w:pPr>
        <w:rPr>
          <w:b/>
          <w:sz w:val="24"/>
          <w:szCs w:val="24"/>
        </w:rPr>
      </w:pPr>
    </w:p>
    <w:p w:rsidR="00BA5447" w:rsidRPr="00E15E35" w:rsidRDefault="00BA5447" w:rsidP="00BA5447">
      <w:pPr>
        <w:rPr>
          <w:b/>
          <w:u w:val="single"/>
        </w:rPr>
      </w:pPr>
      <w:r>
        <w:rPr>
          <w:b/>
          <w:u w:val="single"/>
        </w:rPr>
        <w:t>ΣΗΜΕΙΩΣΗ</w:t>
      </w:r>
      <w:r w:rsidRPr="00E15E35">
        <w:rPr>
          <w:b/>
          <w:u w:val="single"/>
        </w:rPr>
        <w:t>:</w:t>
      </w:r>
    </w:p>
    <w:p w:rsidR="00BA5447" w:rsidRDefault="00BA5447" w:rsidP="00BA5447">
      <w:r>
        <w:t xml:space="preserve"> Ο ΧΩΡΟΣ ΕΞΕΤΑΣΗΣ ΤΩΝ ΕΡΓΑΣΤΗΡΙΩΝ ΘΑ ΕΙΝΑΙ ΤΟ ΣΧΕΔΙΑΣΤΗΡΙΟ </w:t>
      </w:r>
    </w:p>
    <w:p w:rsidR="00BA5447" w:rsidRDefault="00BA5447" w:rsidP="00BA5447"/>
    <w:p w:rsidR="00BA5447" w:rsidRDefault="00BA5447" w:rsidP="00BA5447"/>
    <w:p w:rsidR="00BA5447" w:rsidRDefault="00BA5447" w:rsidP="00BA5447">
      <w:r>
        <w:t>ΚΑΛΗ ΕΠΙΤΥΧΙΑ!</w:t>
      </w:r>
    </w:p>
    <w:p w:rsidR="00BA5447" w:rsidRPr="00D61420" w:rsidRDefault="00BA5447" w:rsidP="00BA5447">
      <w:pPr>
        <w:rPr>
          <w:b/>
        </w:rPr>
      </w:pPr>
      <w:r w:rsidRPr="00D61420">
        <w:rPr>
          <w:b/>
        </w:rPr>
        <w:t>Δ. ΛΑΓΟΓΙΑΝΝΗ</w:t>
      </w:r>
    </w:p>
    <w:p w:rsidR="00BA5447" w:rsidRDefault="00BA5447" w:rsidP="00BA5447"/>
    <w:p w:rsidR="00BA5447" w:rsidRDefault="00BA5447" w:rsidP="00BA5447"/>
    <w:p w:rsidR="00BA5447" w:rsidRDefault="00BA5447" w:rsidP="00BA5447"/>
    <w:p w:rsidR="00BA5447" w:rsidRDefault="00BA5447" w:rsidP="00BA5447"/>
    <w:p w:rsidR="00BA5447" w:rsidRDefault="00BA5447" w:rsidP="00BA5447"/>
    <w:p w:rsidR="005676D8" w:rsidRDefault="00280190"/>
    <w:sectPr w:rsidR="005676D8" w:rsidSect="003F15FE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52F0"/>
    <w:multiLevelType w:val="hybridMultilevel"/>
    <w:tmpl w:val="4ABECF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5447"/>
    <w:rsid w:val="00280190"/>
    <w:rsid w:val="002A5276"/>
    <w:rsid w:val="0059341B"/>
    <w:rsid w:val="00687F76"/>
    <w:rsid w:val="006B6E72"/>
    <w:rsid w:val="00A1449C"/>
    <w:rsid w:val="00AE2829"/>
    <w:rsid w:val="00BA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2025-01-15T09:15:00Z</dcterms:created>
  <dcterms:modified xsi:type="dcterms:W3CDTF">2025-01-15T10:07:00Z</dcterms:modified>
</cp:coreProperties>
</file>